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96A" w:rsidRPr="00F2396A" w:rsidRDefault="00F2396A" w:rsidP="00F239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Managing Deals in HubSpot</w:t>
      </w:r>
      <w:r w:rsidR="00C55A8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SOP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Purpose</w:t>
      </w:r>
    </w:p>
    <w:p w:rsidR="00F2396A" w:rsidRPr="00D65934" w:rsidRDefault="00F2396A" w:rsidP="00F23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The purpose of tracking deals in HubSpot is to:</w:t>
      </w:r>
    </w:p>
    <w:p w:rsidR="00F2396A" w:rsidRPr="00D65934" w:rsidRDefault="00F2396A" w:rsidP="00F239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Streamline sales processes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by consolidating all deal and customer information in one centralized location.</w:t>
      </w:r>
    </w:p>
    <w:p w:rsidR="00F2396A" w:rsidRPr="00D65934" w:rsidRDefault="00F2396A" w:rsidP="00F239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Identify trends and repeat customers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to optimize future outreach and sales planning.</w:t>
      </w:r>
    </w:p>
    <w:p w:rsidR="00F2396A" w:rsidRPr="00D65934" w:rsidRDefault="00F2396A" w:rsidP="00F239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Ensure data accuracy and visibility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across the team, enabling informed decision-making.</w:t>
      </w:r>
    </w:p>
    <w:p w:rsidR="00F2396A" w:rsidRPr="00D65934" w:rsidRDefault="00F2396A" w:rsidP="00F239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Eliminate reliance on Notion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by using HubSpot’s CRM functionality to manage all deals from creation through closure.</w:t>
      </w:r>
    </w:p>
    <w:p w:rsidR="00F2396A" w:rsidRPr="00D65934" w:rsidRDefault="00F2396A" w:rsidP="00F23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By following this SOP, Field Marketing Reps (FMRs), Managing Directors, and other stakeholders can clearly understand how deals are created, updated, and analyzed in HubSpot.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Roles and Responsibilities</w:t>
      </w:r>
    </w:p>
    <w:p w:rsidR="00F2396A" w:rsidRPr="00F2396A" w:rsidRDefault="00F2396A" w:rsidP="00F23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Field Marketing Reps (FMRs):</w:t>
      </w:r>
    </w:p>
    <w:p w:rsidR="00F2396A" w:rsidRPr="00D65934" w:rsidRDefault="00F2396A" w:rsidP="00F239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 Creation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Enter all new deals into HubSpot on the same day a new lead or opportunity arises.</w:t>
      </w:r>
    </w:p>
    <w:p w:rsidR="00F2396A" w:rsidRPr="00D65934" w:rsidRDefault="00F2396A" w:rsidP="00F239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 Updates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Keep deal stages current (e.g., from “Initial Interest” to “Quote Sent”).</w:t>
      </w:r>
    </w:p>
    <w:p w:rsidR="00F2396A" w:rsidRPr="00D65934" w:rsidRDefault="00F2396A" w:rsidP="00F239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Completeness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Ensure each deal record has accurate information (amount, close date, order type, etc.).</w:t>
      </w:r>
    </w:p>
    <w:p w:rsidR="00F2396A" w:rsidRPr="00D65934" w:rsidRDefault="00F2396A" w:rsidP="00F239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Daily Admin Work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Log all new networking contacts into HubSpot, send follow-up emails, and associate relevant deals with the correct company or contact.</w:t>
      </w:r>
    </w:p>
    <w:p w:rsidR="00F2396A" w:rsidRPr="00F2396A" w:rsidRDefault="00F2396A" w:rsidP="00F23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Managing Director:</w:t>
      </w:r>
    </w:p>
    <w:p w:rsidR="00F2396A" w:rsidRPr="00D65934" w:rsidRDefault="00F2396A" w:rsidP="00F239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 Approval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Review and approve high-value or strategic deals.</w:t>
      </w:r>
    </w:p>
    <w:p w:rsidR="00F2396A" w:rsidRPr="00D65934" w:rsidRDefault="00F2396A" w:rsidP="00F239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Pipeline Oversight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Monitor the overall pipeline, checking for alignment with weekly, monthly, and quarterly sales goals.</w:t>
      </w:r>
    </w:p>
    <w:p w:rsidR="00F2396A" w:rsidRPr="00F2396A" w:rsidRDefault="00F2396A" w:rsidP="00F2396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Performance Feedback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Provide FMRs with performance insights, deal trends, and recommendations for improvement.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 w14:anchorId="0AC58B8A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Why</w:t>
      </w: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 xml:space="preserve"> HubSpot</w:t>
      </w:r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?</w:t>
      </w:r>
    </w:p>
    <w:p w:rsidR="00F2396A" w:rsidRPr="00D65934" w:rsidRDefault="00F2396A" w:rsidP="00F23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HubSpot is an all-in-one inbound marketing, sales, and service platform that helps </w:t>
      </w:r>
      <w:proofErr w:type="spell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F2396A" w:rsidRPr="00D65934" w:rsidRDefault="00F2396A" w:rsidP="00F239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Track daily outreach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and campaigns in a single system.</w:t>
      </w:r>
    </w:p>
    <w:p w:rsidR="00F2396A" w:rsidRPr="00D65934" w:rsidRDefault="00F2396A" w:rsidP="00F239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Automate tasks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such as follow-up emails and reminders.</w:t>
      </w:r>
    </w:p>
    <w:p w:rsidR="00F2396A" w:rsidRPr="00D65934" w:rsidRDefault="00F2396A" w:rsidP="00F2396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Measure performance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with dashboards and reporting.</w:t>
      </w:r>
    </w:p>
    <w:p w:rsidR="00F2396A" w:rsidRDefault="00F2396A" w:rsidP="00F23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By using HubSpot for deal management, </w:t>
      </w:r>
      <w:proofErr w:type="spell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can easily monitor progress toward weekly and monthly revenue goals, ensure accountability among reps, and improve forecasting accuracy.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 w14:anchorId="53D907F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Key Terms &amp; Definitions</w:t>
      </w:r>
    </w:p>
    <w:p w:rsidR="00F2396A" w:rsidRPr="00D65934" w:rsidRDefault="00F2396A" w:rsidP="00F239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An opportunity or potential sale recorded in HubSpot.</w:t>
      </w:r>
    </w:p>
    <w:p w:rsidR="00F2396A" w:rsidRPr="00D65934" w:rsidRDefault="00F2396A" w:rsidP="00F239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Pipeline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: A visual representation of the </w:t>
      </w:r>
      <w:proofErr w:type="gram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stages</w:t>
      </w:r>
      <w:proofErr w:type="gram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deals go through (e.g., from “Initial Interest” to “Closed Won”).</w:t>
      </w:r>
    </w:p>
    <w:p w:rsidR="00F2396A" w:rsidRPr="00D65934" w:rsidRDefault="00F2396A" w:rsidP="00F239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 Stage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Specific milestones within the pipeline (e.g., “Initial Interest,” “Quote Sent,” “Negotiating Details,” “Closed Won,” “Closed Lost”).</w:t>
      </w:r>
    </w:p>
    <w:p w:rsidR="00F2396A" w:rsidRPr="00D65934" w:rsidRDefault="00F2396A" w:rsidP="00F239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 Owner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The person (FMR) responsible for nurturing and closing the deal.</w:t>
      </w:r>
    </w:p>
    <w:p w:rsidR="00F2396A" w:rsidRPr="00D65934" w:rsidRDefault="00F2396A" w:rsidP="00F239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Order Source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: The platform or channel through which the order is initiated (e.g., OLO, </w:t>
      </w:r>
      <w:proofErr w:type="spell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EzCater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:rsidR="00F2396A" w:rsidRPr="00D65934" w:rsidRDefault="00F2396A" w:rsidP="00F239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 Type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Categorization of new vs. existing business, and whether it’s organic or direct.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Views in HubSpot Deals</w:t>
      </w:r>
    </w:p>
    <w:p w:rsidR="00F2396A" w:rsidRPr="00F2396A" w:rsidRDefault="00F2396A" w:rsidP="00F23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kern w:val="0"/>
          <w14:ligatures w14:val="none"/>
        </w:rPr>
        <w:t>HubSpot offers predefined views to help organize and filter deals. Below is a list of available views and their uses: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A's Deals (All):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Comprehensive view of all deals associated with Rep A.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A's Deals (Interest):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Active leads where initial interest has been expressed.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A's Deals (Lost):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marked as closed-lost.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A's Deals (Quote/Negotiating):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in the quote or negotiation stage.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A's Deals (Won):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Successfully closed and fulfilled deals.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COS Market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specific to the COS market.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Deals x Industry: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Categorized by industry for analysis.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Deals x Source: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Categorized by the source of the order (e.g., </w:t>
      </w:r>
      <w:proofErr w:type="spellStart"/>
      <w:r w:rsidRPr="00F2396A">
        <w:rPr>
          <w:rFonts w:ascii="Times New Roman" w:eastAsia="Times New Roman" w:hAnsi="Times New Roman" w:cs="Times New Roman"/>
          <w:kern w:val="0"/>
          <w14:ligatures w14:val="none"/>
        </w:rPr>
        <w:t>EzCater</w:t>
      </w:r>
      <w:proofErr w:type="spellEnd"/>
      <w:r w:rsidRPr="00F2396A">
        <w:rPr>
          <w:rFonts w:ascii="Times New Roman" w:eastAsia="Times New Roman" w:hAnsi="Times New Roman" w:cs="Times New Roman"/>
          <w:kern w:val="0"/>
          <w14:ligatures w14:val="none"/>
        </w:rPr>
        <w:t>, OLO).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Denver Market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in the Denver market.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Food Truck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associated with food truck orders.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Future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Pipeline of deals expected in future months.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Last Week's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created or updated last week.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B's Deals (All):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Comprehensive view of all deals associated with Rep B.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B's Deals (Interest):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Active leads for Rep B’s territory.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B's Deals (Lost):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Rep B marked as closed-lost.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B's Deals (Quote/Negotiating):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in the quote or negotiation stage for Rep B.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 B's Deals (Won):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Successfully closed and fulfilled deals for Rep B.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This Month's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active or closed within the current month.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This Week's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active or updated this week.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Today's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that require immediate attention.</w:t>
      </w:r>
    </w:p>
    <w:p w:rsidR="00F2396A" w:rsidRPr="00F2396A" w:rsidRDefault="00F2396A" w:rsidP="00F239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Utah Market Deals:</w:t>
      </w:r>
      <w:r w:rsidRPr="00F2396A">
        <w:rPr>
          <w:rFonts w:ascii="Times New Roman" w:eastAsia="Times New Roman" w:hAnsi="Times New Roman" w:cs="Times New Roman"/>
          <w:kern w:val="0"/>
          <w14:ligatures w14:val="none"/>
        </w:rPr>
        <w:t xml:space="preserve"> Deals in the Utah market.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Process for Creating a Deal</w:t>
      </w:r>
    </w:p>
    <w:p w:rsidR="00C55A81" w:rsidRPr="00D65934" w:rsidRDefault="00C55A81" w:rsidP="00C55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Deals can be created from within the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section of HubSpot or directly from a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record. Below is the step-by-step process, with an example of creating a deal from the main “Deals” view.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1: Navigate to the Deals Page</w:t>
      </w:r>
    </w:p>
    <w:p w:rsidR="00C55A81" w:rsidRPr="00D65934" w:rsidRDefault="00C55A81" w:rsidP="00C55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From the main HubSpot navigation, go to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CRM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C55A81" w:rsidRPr="00D65934" w:rsidRDefault="00C55A81" w:rsidP="00C55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Click on the desired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View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(e.g., “This Week’s Deals”) to see your current pipeline.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2: Create a New Deal</w:t>
      </w:r>
    </w:p>
    <w:p w:rsidR="00C55A81" w:rsidRPr="00D65934" w:rsidRDefault="00C55A81" w:rsidP="00C55A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Click the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Deal”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button (often in the top right).</w:t>
      </w:r>
    </w:p>
    <w:p w:rsidR="00C55A81" w:rsidRPr="00D65934" w:rsidRDefault="00C55A81" w:rsidP="00C55A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A popup window will appear with various fields to fill out.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3: Enter Deal Name</w:t>
      </w:r>
    </w:p>
    <w:p w:rsidR="00C55A81" w:rsidRPr="00D65934" w:rsidRDefault="00C55A81" w:rsidP="00C55A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“Store Name | Amount | Order Source”</w:t>
      </w:r>
    </w:p>
    <w:p w:rsidR="00C55A81" w:rsidRPr="00D65934" w:rsidRDefault="00C55A81" w:rsidP="00C55A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“</w:t>
      </w:r>
      <w:proofErr w:type="spell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Slim’s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Catering | $500 | </w:t>
      </w:r>
      <w:proofErr w:type="spell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EzCater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”</w:t>
      </w:r>
    </w:p>
    <w:p w:rsidR="00C55A81" w:rsidRPr="00D65934" w:rsidRDefault="00C55A81" w:rsidP="00C55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Why?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Consistent naming makes deals easily searchable and identifiable by store, size, and source.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4: Select the Pipeline</w:t>
      </w:r>
    </w:p>
    <w:p w:rsidR="00C55A81" w:rsidRPr="00D65934" w:rsidRDefault="00C55A81" w:rsidP="00C55A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Pipeline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: Currently,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Catering Orders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is the main pipeline.</w:t>
      </w:r>
    </w:p>
    <w:p w:rsidR="00C55A81" w:rsidRPr="00D65934" w:rsidRDefault="00C55A81" w:rsidP="00C55A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This may expand in the future if new lines of business are added.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5: Select the Deal Stage</w:t>
      </w:r>
    </w:p>
    <w:p w:rsidR="00C55A81" w:rsidRPr="00D65934" w:rsidRDefault="00C55A81" w:rsidP="00C55A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Initial Interest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A lead has expressed interest, but no formal quote sent.</w:t>
      </w:r>
    </w:p>
    <w:p w:rsidR="00C55A81" w:rsidRPr="00D65934" w:rsidRDefault="00C55A81" w:rsidP="00C55A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Quote Sent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You have provided a proposal or quote to the prospect.</w:t>
      </w:r>
    </w:p>
    <w:p w:rsidR="00C55A81" w:rsidRPr="00D65934" w:rsidRDefault="00C55A81" w:rsidP="00C55A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Negotiating Details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Finalizing pricing, delivery details, or other aspects before closing.</w:t>
      </w:r>
    </w:p>
    <w:p w:rsidR="00C55A81" w:rsidRPr="00D65934" w:rsidRDefault="00C55A81" w:rsidP="00C55A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Closed Won – Order Placed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Deal is confirmed, payment secured or contract signed.</w:t>
      </w:r>
    </w:p>
    <w:p w:rsidR="00C55A81" w:rsidRPr="00D65934" w:rsidRDefault="00C55A81" w:rsidP="00C55A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Closed Lost – Did Not Order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The prospect decided not to proceed.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6: Enter the Amount</w:t>
      </w:r>
    </w:p>
    <w:p w:rsidR="00C55A81" w:rsidRPr="00D65934" w:rsidRDefault="00C55A81" w:rsidP="00C55A8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Input the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monetary value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of the order (e.g., $500).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7: Enter the Close Date</w:t>
      </w:r>
    </w:p>
    <w:p w:rsidR="00C55A81" w:rsidRPr="00D65934" w:rsidRDefault="00C55A81" w:rsidP="00C55A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This should be the date the order will be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fulfilled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, not necessarily when payment is received.</w:t>
      </w:r>
    </w:p>
    <w:p w:rsidR="00C55A81" w:rsidRPr="00D65934" w:rsidRDefault="00C55A81" w:rsidP="00C55A8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Accurate close dates help with forecasting and resource planning.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8: Select the Deal Owner</w:t>
      </w:r>
    </w:p>
    <w:p w:rsidR="00C55A81" w:rsidRPr="00D65934" w:rsidRDefault="00C55A81" w:rsidP="00C55A8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Assign the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FMR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responsible for nurturing and closing the deal.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9: Select the Deal Type</w:t>
      </w:r>
    </w:p>
    <w:p w:rsidR="00C55A81" w:rsidRPr="00D65934" w:rsidRDefault="00C55A81" w:rsidP="00C55A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Business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First-time customer in the system captured by the FMR.</w:t>
      </w:r>
    </w:p>
    <w:p w:rsidR="00C55A81" w:rsidRPr="00D65934" w:rsidRDefault="00C55A81" w:rsidP="00C55A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Existing Business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Repeat customer already in the system.</w:t>
      </w:r>
    </w:p>
    <w:p w:rsidR="00C55A81" w:rsidRPr="00D65934" w:rsidRDefault="00C55A81" w:rsidP="00C55A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Organic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Orders placed independently by the client (no direct intervention).</w:t>
      </w:r>
    </w:p>
    <w:p w:rsidR="00C55A81" w:rsidRPr="00D65934" w:rsidRDefault="00C55A81" w:rsidP="00C55A8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: Orders that are initiated by the </w:t>
      </w:r>
      <w:proofErr w:type="spell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Slim’s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>ProFresh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team, e.g., phone orders placed by staff.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10: Enter the Order Source</w:t>
      </w:r>
    </w:p>
    <w:p w:rsidR="00C55A81" w:rsidRPr="00D65934" w:rsidRDefault="00C55A81" w:rsidP="00C55A8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Choose from: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OLO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EzCater</w:t>
      </w:r>
      <w:proofErr w:type="spellEnd"/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In-Store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Mobile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Manual Entry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, etc.</w:t>
      </w:r>
    </w:p>
    <w:p w:rsidR="00C55A81" w:rsidRPr="00D65934" w:rsidRDefault="00C55A81" w:rsidP="00C55A8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Source helps you track where your deals primarily originate.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11: Select Order Type</w:t>
      </w:r>
    </w:p>
    <w:p w:rsidR="00C55A81" w:rsidRPr="00D65934" w:rsidRDefault="00C55A81" w:rsidP="00C55A8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Pickup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Delivery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C55A81" w:rsidRPr="00D65934" w:rsidRDefault="00C55A81" w:rsidP="00C55A8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Helps with logistics and scheduling.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12: Ready Time</w:t>
      </w:r>
    </w:p>
    <w:p w:rsidR="00C55A81" w:rsidRPr="00D65934" w:rsidRDefault="00C55A81" w:rsidP="00C55A8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Indicate the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specific time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the order should be ready for pickup or delivery.</w:t>
      </w:r>
    </w:p>
    <w:p w:rsidR="00C55A81" w:rsidRPr="00D65934" w:rsidRDefault="00C55A81" w:rsidP="00C55A8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Critical for operational planning, especially on high-volume days.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13: Store Name</w:t>
      </w:r>
    </w:p>
    <w:p w:rsidR="00C55A81" w:rsidRPr="00D65934" w:rsidRDefault="00C55A81" w:rsidP="00C55A8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Select one of the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</w:t>
      </w:r>
      <w:proofErr w:type="spellStart"/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Slim’s</w:t>
      </w:r>
      <w:proofErr w:type="spellEnd"/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store locations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that will fulfill the order.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14: Deal Industry</w:t>
      </w:r>
    </w:p>
    <w:p w:rsidR="00C55A81" w:rsidRPr="00D65934" w:rsidRDefault="00C55A81" w:rsidP="00C55A8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Categorize the deal by industry (Healthcare, Education, etc.).</w:t>
      </w:r>
    </w:p>
    <w:p w:rsidR="00C55A81" w:rsidRPr="00D65934" w:rsidRDefault="00C55A81" w:rsidP="00C55A8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Useful for reporting and identifying growth opportunities.</w:t>
      </w:r>
    </w:p>
    <w:p w:rsidR="00C55A81" w:rsidRPr="00D65934" w:rsidRDefault="00C55A81" w:rsidP="00C55A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Note: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Additional fields like “Associated Contacts” or “Associated Companies” might appear. Fill them out if applicable, ensuring the deal is linked to the correct contact or organization.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  <w:t>Updating Deals</w:t>
      </w:r>
    </w:p>
    <w:p w:rsidR="00C55A81" w:rsidRPr="00D65934" w:rsidRDefault="00C55A81" w:rsidP="00C55A8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Deal Stage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Move the deal to the appropriate stage (e.g., from “Initial Interest” to “Quote Sent”) as soon as it happens.</w:t>
      </w:r>
    </w:p>
    <w:p w:rsidR="00C55A81" w:rsidRPr="00D65934" w:rsidRDefault="00C55A81" w:rsidP="00C55A8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Comments/Notes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Log important interactions, updates, or changes (e.g., change in order size).</w:t>
      </w:r>
    </w:p>
    <w:p w:rsidR="00C55A81" w:rsidRPr="00D65934" w:rsidRDefault="00C55A81" w:rsidP="00C55A8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Attachments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Upload relevant files (e.g., proposal PDFs, invoices) to keep all documentation in one place.</w:t>
      </w:r>
    </w:p>
    <w:p w:rsidR="00C55A81" w:rsidRDefault="00C55A81" w:rsidP="00C55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Timely and accurate updates ensure the pipeline reflects real-time activity, facilitating better forecasting and resource management.</w:t>
      </w:r>
    </w:p>
    <w:p w:rsidR="00F2396A" w:rsidRPr="00F2396A" w:rsidRDefault="00C56761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C55A81" w:rsidRPr="00C55A81" w:rsidRDefault="00F2396A" w:rsidP="00C55A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Best Practices</w:t>
      </w:r>
    </w:p>
    <w:p w:rsidR="00C55A81" w:rsidRPr="00D65934" w:rsidRDefault="00C55A81" w:rsidP="00C55A8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 Completeness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: Fill out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required fields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(deal name, stage, amount, close date, etc.). Incomplete deals can distort reporting.</w:t>
      </w:r>
    </w:p>
    <w:p w:rsidR="00C55A81" w:rsidRPr="00D65934" w:rsidRDefault="00C55A81" w:rsidP="00C55A8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Timely Updates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Update stages or add relevant notes immediately after interacting with a customer.</w:t>
      </w:r>
    </w:p>
    <w:p w:rsidR="00C55A81" w:rsidRPr="00D65934" w:rsidRDefault="00C55A81" w:rsidP="00C55A8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Notes &amp; Comments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Document details that are not covered by standard fields, such as special requests or follow-up steps.</w:t>
      </w:r>
    </w:p>
    <w:p w:rsidR="00C55A81" w:rsidRPr="00C55A81" w:rsidRDefault="00C55A81" w:rsidP="00C55A8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Monitor Trends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Use views like “Deals x Industry” or “Deals x Source” to understand which industries or channels produce the most revenue.</w:t>
      </w:r>
    </w:p>
    <w:p w:rsidR="00F2396A" w:rsidRPr="00F2396A" w:rsidRDefault="00C56761" w:rsidP="00C55A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Reporting and Analysis</w:t>
      </w:r>
    </w:p>
    <w:p w:rsidR="00C55A81" w:rsidRPr="00D65934" w:rsidRDefault="00C55A81" w:rsidP="00C55A8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Dashboards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Managing Directors and Sales Teams should review dashboards weekly to see:</w:t>
      </w:r>
    </w:p>
    <w:p w:rsidR="00C55A81" w:rsidRPr="00D65934" w:rsidRDefault="00C55A81" w:rsidP="00C55A81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Pipeline Value</w:t>
      </w:r>
    </w:p>
    <w:p w:rsidR="00C55A81" w:rsidRPr="00D65934" w:rsidRDefault="00C55A81" w:rsidP="00C55A81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Conversion Rates by Deal Stage</w:t>
      </w:r>
    </w:p>
    <w:p w:rsidR="00C55A81" w:rsidRPr="00D65934" w:rsidRDefault="00C55A81" w:rsidP="00C55A81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Individual FMR Performance</w:t>
      </w:r>
    </w:p>
    <w:p w:rsidR="00C55A81" w:rsidRPr="00D65934" w:rsidRDefault="00C55A81" w:rsidP="00C55A8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Monthly Reviews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 Identify trends, campaign effectiveness, and potential areas for improvement.</w:t>
      </w:r>
    </w:p>
    <w:p w:rsidR="00C55A81" w:rsidRPr="00D65934" w:rsidRDefault="00C55A81" w:rsidP="00C55A8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 Alignment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: Compare actual results with the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goals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of networking with 30 new businesses (15 of which feed 50+ people), capturing $11,600 of catering sales, and feeding at least 1,000 people.</w:t>
      </w:r>
    </w:p>
    <w:p w:rsidR="00F2396A" w:rsidRDefault="00F2396A"/>
    <w:p w:rsidR="00C55A81" w:rsidRPr="00F2396A" w:rsidRDefault="00C56761" w:rsidP="00C55A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676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5EF5C7E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C55A81" w:rsidRPr="00C55A81" w:rsidRDefault="00C55A81">
      <w:pP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 xml:space="preserve">Alignment with </w:t>
      </w:r>
      <w:proofErr w:type="spellStart"/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ProFresh</w:t>
      </w:r>
      <w:proofErr w:type="spellEnd"/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 xml:space="preserve"> Success Guidelines</w:t>
      </w:r>
    </w:p>
    <w:p w:rsidR="00C55A81" w:rsidRPr="00D65934" w:rsidRDefault="00C55A81" w:rsidP="00C55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Field Marketing Reps (FMRs)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should keep the following expectations in mind while creating and managing deals:</w:t>
      </w:r>
    </w:p>
    <w:p w:rsidR="00C55A81" w:rsidRPr="00D65934" w:rsidRDefault="00C55A81" w:rsidP="00C55A8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Networking Goal (Primary Case)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Network with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 new businesses each week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to promote our concierge catering services.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Ensure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of these are businesses that feed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50+ people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C55A81" w:rsidRPr="00D65934" w:rsidRDefault="00C55A81" w:rsidP="00C55A8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People Potential Goal (Secondary Case)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Aim to reach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3,000 people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weekly.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This equates to capturing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1,000 meals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each week (assumes an average spend of ~$12 per meal).</w:t>
      </w:r>
    </w:p>
    <w:p w:rsidR="00C55A81" w:rsidRPr="00D65934" w:rsidRDefault="00C55A81" w:rsidP="00C55A8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Catering Sales Standard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Generate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$11,600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of catering sales each week for each market.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Monitor performance in HubSpot dashboards to ensure you’re on track.</w:t>
      </w:r>
    </w:p>
    <w:p w:rsidR="00C55A81" w:rsidRPr="00D65934" w:rsidRDefault="00C55A81" w:rsidP="00C55A8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People Fed Standard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Feed at least </w:t>
      </w:r>
      <w:r w:rsidRPr="00D6593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1,000 people</w:t>
      </w:r>
      <w:r w:rsidRPr="00D65934">
        <w:rPr>
          <w:rFonts w:ascii="Times New Roman" w:eastAsia="Times New Roman" w:hAnsi="Times New Roman" w:cs="Times New Roman"/>
          <w:kern w:val="0"/>
          <w14:ligatures w14:val="none"/>
        </w:rPr>
        <w:t xml:space="preserve"> every week.</w:t>
      </w:r>
    </w:p>
    <w:p w:rsidR="00C55A81" w:rsidRPr="00D65934" w:rsidRDefault="00C55A81" w:rsidP="00C55A81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This standard is generally evaluated by dividing total catering sales by $12 per person.</w:t>
      </w:r>
    </w:p>
    <w:p w:rsidR="00C55A81" w:rsidRPr="00D65934" w:rsidRDefault="00C55A81" w:rsidP="00C55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5934">
        <w:rPr>
          <w:rFonts w:ascii="Times New Roman" w:eastAsia="Times New Roman" w:hAnsi="Times New Roman" w:cs="Times New Roman"/>
          <w:kern w:val="0"/>
          <w14:ligatures w14:val="none"/>
        </w:rPr>
        <w:t>By keeping deals in HubSpot up to date, FMRs and leadership can easily track progress toward these metrics and strategize to meet weekly and monthly targets.</w:t>
      </w:r>
    </w:p>
    <w:p w:rsidR="00C55A81" w:rsidRDefault="00C55A81"/>
    <w:sectPr w:rsidR="00C55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436"/>
    <w:multiLevelType w:val="multilevel"/>
    <w:tmpl w:val="2C76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F494C"/>
    <w:multiLevelType w:val="multilevel"/>
    <w:tmpl w:val="3744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55AF6"/>
    <w:multiLevelType w:val="multilevel"/>
    <w:tmpl w:val="8C10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24726"/>
    <w:multiLevelType w:val="multilevel"/>
    <w:tmpl w:val="A04C0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818A4"/>
    <w:multiLevelType w:val="multilevel"/>
    <w:tmpl w:val="F040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67514"/>
    <w:multiLevelType w:val="multilevel"/>
    <w:tmpl w:val="81D0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56FCE"/>
    <w:multiLevelType w:val="multilevel"/>
    <w:tmpl w:val="1664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9552F"/>
    <w:multiLevelType w:val="multilevel"/>
    <w:tmpl w:val="6B40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CC6035"/>
    <w:multiLevelType w:val="multilevel"/>
    <w:tmpl w:val="2D3E2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D3A7A"/>
    <w:multiLevelType w:val="multilevel"/>
    <w:tmpl w:val="555C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BF5201"/>
    <w:multiLevelType w:val="multilevel"/>
    <w:tmpl w:val="6EF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462E8"/>
    <w:multiLevelType w:val="multilevel"/>
    <w:tmpl w:val="51A6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BD79FB"/>
    <w:multiLevelType w:val="multilevel"/>
    <w:tmpl w:val="E75E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3769D"/>
    <w:multiLevelType w:val="multilevel"/>
    <w:tmpl w:val="4F981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69613E"/>
    <w:multiLevelType w:val="multilevel"/>
    <w:tmpl w:val="99DE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484A28"/>
    <w:multiLevelType w:val="multilevel"/>
    <w:tmpl w:val="3E88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A0366C"/>
    <w:multiLevelType w:val="multilevel"/>
    <w:tmpl w:val="206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565787"/>
    <w:multiLevelType w:val="multilevel"/>
    <w:tmpl w:val="1FF8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0A7442"/>
    <w:multiLevelType w:val="multilevel"/>
    <w:tmpl w:val="A428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5D4B7D"/>
    <w:multiLevelType w:val="multilevel"/>
    <w:tmpl w:val="7F28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0202DF"/>
    <w:multiLevelType w:val="multilevel"/>
    <w:tmpl w:val="8776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B37C71"/>
    <w:multiLevelType w:val="multilevel"/>
    <w:tmpl w:val="829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876CEB"/>
    <w:multiLevelType w:val="multilevel"/>
    <w:tmpl w:val="7294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AC0DAF"/>
    <w:multiLevelType w:val="multilevel"/>
    <w:tmpl w:val="5464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59788C"/>
    <w:multiLevelType w:val="multilevel"/>
    <w:tmpl w:val="AC60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964919"/>
    <w:multiLevelType w:val="multilevel"/>
    <w:tmpl w:val="0414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F55D31"/>
    <w:multiLevelType w:val="multilevel"/>
    <w:tmpl w:val="CB3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2D2FF5"/>
    <w:multiLevelType w:val="multilevel"/>
    <w:tmpl w:val="0E0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4A648F"/>
    <w:multiLevelType w:val="multilevel"/>
    <w:tmpl w:val="41D8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034754">
    <w:abstractNumId w:val="25"/>
  </w:num>
  <w:num w:numId="2" w16cid:durableId="24524420">
    <w:abstractNumId w:val="24"/>
  </w:num>
  <w:num w:numId="3" w16cid:durableId="1384794091">
    <w:abstractNumId w:val="13"/>
  </w:num>
  <w:num w:numId="4" w16cid:durableId="338971433">
    <w:abstractNumId w:val="16"/>
  </w:num>
  <w:num w:numId="5" w16cid:durableId="1559048198">
    <w:abstractNumId w:val="8"/>
  </w:num>
  <w:num w:numId="6" w16cid:durableId="1147086209">
    <w:abstractNumId w:val="11"/>
  </w:num>
  <w:num w:numId="7" w16cid:durableId="139154644">
    <w:abstractNumId w:val="4"/>
  </w:num>
  <w:num w:numId="8" w16cid:durableId="2006665140">
    <w:abstractNumId w:val="7"/>
  </w:num>
  <w:num w:numId="9" w16cid:durableId="2086997739">
    <w:abstractNumId w:val="0"/>
  </w:num>
  <w:num w:numId="10" w16cid:durableId="836458247">
    <w:abstractNumId w:val="5"/>
  </w:num>
  <w:num w:numId="11" w16cid:durableId="1349066481">
    <w:abstractNumId w:val="20"/>
  </w:num>
  <w:num w:numId="12" w16cid:durableId="627467913">
    <w:abstractNumId w:val="12"/>
  </w:num>
  <w:num w:numId="13" w16cid:durableId="509611956">
    <w:abstractNumId w:val="22"/>
  </w:num>
  <w:num w:numId="14" w16cid:durableId="980428601">
    <w:abstractNumId w:val="10"/>
  </w:num>
  <w:num w:numId="15" w16cid:durableId="1686901707">
    <w:abstractNumId w:val="21"/>
  </w:num>
  <w:num w:numId="16" w16cid:durableId="1840536518">
    <w:abstractNumId w:val="3"/>
  </w:num>
  <w:num w:numId="17" w16cid:durableId="1058700664">
    <w:abstractNumId w:val="2"/>
  </w:num>
  <w:num w:numId="18" w16cid:durableId="78062657">
    <w:abstractNumId w:val="14"/>
  </w:num>
  <w:num w:numId="19" w16cid:durableId="813060561">
    <w:abstractNumId w:val="27"/>
  </w:num>
  <w:num w:numId="20" w16cid:durableId="1103842349">
    <w:abstractNumId w:val="26"/>
  </w:num>
  <w:num w:numId="21" w16cid:durableId="786974361">
    <w:abstractNumId w:val="9"/>
  </w:num>
  <w:num w:numId="22" w16cid:durableId="1296981313">
    <w:abstractNumId w:val="15"/>
  </w:num>
  <w:num w:numId="23" w16cid:durableId="1139226676">
    <w:abstractNumId w:val="17"/>
  </w:num>
  <w:num w:numId="24" w16cid:durableId="1744713327">
    <w:abstractNumId w:val="19"/>
  </w:num>
  <w:num w:numId="25" w16cid:durableId="1608081678">
    <w:abstractNumId w:val="1"/>
  </w:num>
  <w:num w:numId="26" w16cid:durableId="81414998">
    <w:abstractNumId w:val="18"/>
  </w:num>
  <w:num w:numId="27" w16cid:durableId="1785080618">
    <w:abstractNumId w:val="23"/>
  </w:num>
  <w:num w:numId="28" w16cid:durableId="1725441759">
    <w:abstractNumId w:val="6"/>
  </w:num>
  <w:num w:numId="29" w16cid:durableId="1613630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6A"/>
    <w:rsid w:val="0076124D"/>
    <w:rsid w:val="00C55A81"/>
    <w:rsid w:val="00C56761"/>
    <w:rsid w:val="00F2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0C1BB"/>
  <w15:chartTrackingRefBased/>
  <w15:docId w15:val="{3114D43A-7F8B-A74E-946E-D57174FF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23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39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9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9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9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96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239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3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Von Frank</dc:creator>
  <cp:keywords/>
  <dc:description/>
  <cp:lastModifiedBy>DJ Von Frank</cp:lastModifiedBy>
  <cp:revision>1</cp:revision>
  <dcterms:created xsi:type="dcterms:W3CDTF">2025-01-13T18:42:00Z</dcterms:created>
  <dcterms:modified xsi:type="dcterms:W3CDTF">2025-01-13T18:58:00Z</dcterms:modified>
</cp:coreProperties>
</file>