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5B21" w:rsidRPr="002C5B21" w:rsidRDefault="002C5B21" w:rsidP="002C5B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Communicating in HubSpot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SOP</w:t>
      </w:r>
    </w:p>
    <w:p w:rsidR="002C5B21" w:rsidRPr="002C5B21" w:rsidRDefault="002C5B21" w:rsidP="002C5B21">
      <w:pPr>
        <w:pStyle w:val="Heading1"/>
      </w:pPr>
      <w:r w:rsidRPr="002C5B21">
        <w:rPr>
          <w:rFonts w:eastAsiaTheme="majorEastAsia"/>
        </w:rPr>
        <w:t>Purpose</w:t>
      </w:r>
    </w:p>
    <w:p w:rsidR="002C5B21" w:rsidRPr="002C5B21" w:rsidRDefault="002C5B21" w:rsidP="002C5B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Centralize all communication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(phone, text, email) in one platform for better tracking.</w:t>
      </w:r>
    </w:p>
    <w:p w:rsidR="002C5B21" w:rsidRPr="002C5B21" w:rsidRDefault="002C5B21" w:rsidP="002C5B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Enable reps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to leverage HubSpot’s calling, texting, and email tools for efficient and measurable engagement.</w:t>
      </w:r>
    </w:p>
    <w:p w:rsidR="002C5B21" w:rsidRPr="002C5B21" w:rsidRDefault="002C5B21" w:rsidP="002C5B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Maintain consistency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in messaging and improve collaboration within the team.</w:t>
      </w:r>
    </w:p>
    <w:p w:rsidR="002C5B21" w:rsidRPr="002C5B21" w:rsidRDefault="004F3194" w:rsidP="002C5B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194">
        <w:rPr>
          <w:rFonts w:ascii="Times New Roman" w:eastAsia="Times New Roman" w:hAnsi="Times New Roman" w:cs="Times New Roman"/>
          <w:noProof/>
          <w:kern w:val="0"/>
        </w:rPr>
        <w:pict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:rsidR="002C5B21" w:rsidRPr="002C5B21" w:rsidRDefault="002C5B21" w:rsidP="002C5B21">
      <w:pPr>
        <w:pStyle w:val="Heading1"/>
      </w:pPr>
      <w:r w:rsidRPr="002C5B21">
        <w:t>Roles and Responsibilities</w:t>
      </w:r>
    </w:p>
    <w:p w:rsidR="002C5B21" w:rsidRPr="002C5B21" w:rsidRDefault="002C5B21" w:rsidP="002C5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Field Marketing Reps (FMRs)</w:t>
      </w:r>
    </w:p>
    <w:p w:rsidR="002C5B21" w:rsidRPr="002C5B21" w:rsidRDefault="002C5B21" w:rsidP="002C5B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Lead Outreach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 Initiate and log phone calls, texts, and emails through HubSpot.</w:t>
      </w:r>
    </w:p>
    <w:p w:rsidR="002C5B21" w:rsidRPr="002C5B21" w:rsidRDefault="002C5B21" w:rsidP="002C5B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Follow-Up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 Use sequences, templates, and reminders to ensure consistent communication.</w:t>
      </w:r>
    </w:p>
    <w:p w:rsidR="002C5B21" w:rsidRPr="002C5B21" w:rsidRDefault="002C5B21" w:rsidP="002C5B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Record Keeping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 Keep notes in the contact timeline (e.g., call outcomes, text response, email status).</w:t>
      </w:r>
    </w:p>
    <w:p w:rsidR="002C5B21" w:rsidRPr="002C5B21" w:rsidRDefault="002C5B21" w:rsidP="002C5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Managing Director</w:t>
      </w:r>
    </w:p>
    <w:p w:rsidR="002C5B21" w:rsidRPr="002C5B21" w:rsidRDefault="002C5B21" w:rsidP="002C5B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Monitoring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 Review communication metrics (call volume, email sends, response rates).</w:t>
      </w:r>
    </w:p>
    <w:p w:rsidR="002C5B21" w:rsidRPr="002C5B21" w:rsidRDefault="002C5B21" w:rsidP="002C5B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Coaching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 Provide feedback to FMRs on best practices and messaging improvements.</w:t>
      </w:r>
    </w:p>
    <w:p w:rsidR="002C5B21" w:rsidRPr="002C5B21" w:rsidRDefault="002C5B21" w:rsidP="002C5B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Reporting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 Track overall team performance and help refine outreach strategies.</w:t>
      </w:r>
    </w:p>
    <w:p w:rsidR="002C5B21" w:rsidRPr="002C5B21" w:rsidRDefault="004F3194" w:rsidP="002C5B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194">
        <w:rPr>
          <w:rFonts w:ascii="Times New Roman" w:eastAsia="Times New Roman" w:hAnsi="Times New Roman" w:cs="Times New Roman"/>
          <w:noProof/>
          <w:kern w:val="0"/>
        </w:rPr>
        <w:pict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:rsidR="002C5B21" w:rsidRPr="002C5B21" w:rsidRDefault="002C5B21" w:rsidP="002C5B21">
      <w:pPr>
        <w:pStyle w:val="Heading1"/>
      </w:pPr>
      <w:r w:rsidRPr="002C5B21">
        <w:t>Communication Channels in HubSpot</w:t>
      </w:r>
    </w:p>
    <w:p w:rsidR="002C5B21" w:rsidRPr="002C5B21" w:rsidRDefault="002C5B21" w:rsidP="002C5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Phone Calls</w:t>
      </w:r>
    </w:p>
    <w:p w:rsidR="002C5B21" w:rsidRPr="002C5B21" w:rsidRDefault="002C5B21" w:rsidP="002C5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HubSpot’s calling feature allows reps to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place calls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directly from the CRM using a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HubSpot-provisioned number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. This means:</w:t>
      </w:r>
    </w:p>
    <w:p w:rsidR="002C5B21" w:rsidRPr="002C5B21" w:rsidRDefault="002C5B21" w:rsidP="002C5B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All calls are automatically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logged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to the contact’s timeline.</w:t>
      </w:r>
    </w:p>
    <w:p w:rsidR="002C5B21" w:rsidRPr="002C5B21" w:rsidRDefault="002C5B21" w:rsidP="002C5B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You can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record calls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(where allowed by law) for quality assurance.</w:t>
      </w:r>
    </w:p>
    <w:p w:rsidR="002C5B21" w:rsidRPr="002C5B21" w:rsidRDefault="002C5B21" w:rsidP="002C5B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Post-call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follow-up tasks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can be added immediately.</w:t>
      </w:r>
    </w:p>
    <w:p w:rsidR="002C5B21" w:rsidRPr="002C5B21" w:rsidRDefault="002C5B21" w:rsidP="002C5B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to Place a Call</w:t>
      </w:r>
    </w:p>
    <w:p w:rsidR="002C5B21" w:rsidRPr="002C5B21" w:rsidRDefault="002C5B21" w:rsidP="002C5B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Navigate to a Contact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: From the HubSpot menu, go to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&gt;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and open the record you want to call.</w:t>
      </w:r>
    </w:p>
    <w:p w:rsidR="002C5B21" w:rsidRPr="002C5B21" w:rsidRDefault="002C5B21" w:rsidP="002C5B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Click the Call Icon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: Usually found in the contact’s record under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Communication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tools or within the timeline.</w:t>
      </w:r>
    </w:p>
    <w:p w:rsidR="002C5B21" w:rsidRPr="002C5B21" w:rsidRDefault="002C5B21" w:rsidP="002C5B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Select the HubSpot Number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: If prompted, ensure you choose the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HubSpot-provided number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so that the call is tracked.</w:t>
      </w:r>
    </w:p>
    <w:p w:rsidR="002C5B21" w:rsidRPr="002C5B21" w:rsidRDefault="002C5B21" w:rsidP="002C5B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Dial and Talk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: Once the call connects, note important details in the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Notes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section.</w:t>
      </w:r>
    </w:p>
    <w:p w:rsidR="002C5B21" w:rsidRPr="002C5B21" w:rsidRDefault="002C5B21" w:rsidP="002C5B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Disposition the Call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: After finishing, mark the outcome (e.g.,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Left Voicemail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Connected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 Answer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:rsidR="002C5B21" w:rsidRPr="002C5B21" w:rsidRDefault="002C5B21" w:rsidP="002C5B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Updates/Follow-Up</w:t>
      </w:r>
    </w:p>
    <w:p w:rsidR="002C5B21" w:rsidRPr="002C5B21" w:rsidRDefault="002C5B21" w:rsidP="002C5B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If you promised to send additional information, create a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task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or send an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2C5B21" w:rsidRPr="002C5B21" w:rsidRDefault="002C5B21" w:rsidP="002C5B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Log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about the conversation to keep the contact timeline accurate.</w:t>
      </w:r>
    </w:p>
    <w:p w:rsidR="002C5B21" w:rsidRPr="002C5B21" w:rsidRDefault="004F3194" w:rsidP="002C5B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194">
        <w:rPr>
          <w:rFonts w:ascii="Times New Roman" w:eastAsia="Times New Roman" w:hAnsi="Times New Roman" w:cs="Times New Roman"/>
          <w:noProof/>
          <w:kern w:val="0"/>
        </w:rPr>
        <w:pict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:rsidR="002C5B21" w:rsidRPr="002C5B21" w:rsidRDefault="002C5B21" w:rsidP="002C5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Text Messages</w:t>
      </w:r>
    </w:p>
    <w:p w:rsidR="002C5B21" w:rsidRPr="002C5B21" w:rsidRDefault="002C5B21" w:rsidP="002C5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HubSpot’s texting feature (via the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HubSpot number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) allows you to:</w:t>
      </w:r>
    </w:p>
    <w:p w:rsidR="002C5B21" w:rsidRPr="002C5B21" w:rsidRDefault="002C5B21" w:rsidP="002C5B2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Send and receive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SMS messages directly in the contact record.</w:t>
      </w:r>
    </w:p>
    <w:p w:rsidR="002C5B21" w:rsidRPr="002C5B21" w:rsidRDefault="002C5B21" w:rsidP="002C5B2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Keep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written communication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in one place for easy reference.</w:t>
      </w:r>
    </w:p>
    <w:p w:rsidR="002C5B21" w:rsidRPr="002C5B21" w:rsidRDefault="002C5B21" w:rsidP="002C5B2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Set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reminders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or tasks to follow up if needed.</w:t>
      </w:r>
    </w:p>
    <w:p w:rsidR="002C5B21" w:rsidRPr="002C5B21" w:rsidRDefault="002C5B21" w:rsidP="002C5B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to Send a Text</w:t>
      </w:r>
    </w:p>
    <w:p w:rsidR="002C5B21" w:rsidRPr="002C5B21" w:rsidRDefault="002C5B21" w:rsidP="002C5B2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 to the Contact Record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: From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&gt;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, select the individual’s record.</w:t>
      </w:r>
    </w:p>
    <w:p w:rsidR="002C5B21" w:rsidRPr="002C5B21" w:rsidRDefault="002C5B21" w:rsidP="002C5B2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Click the “SMS” or “Text” Button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 Typically located alongside the call and email options.</w:t>
      </w:r>
    </w:p>
    <w:p w:rsidR="002C5B21" w:rsidRPr="002C5B21" w:rsidRDefault="002C5B21" w:rsidP="002C5B2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Compose Your Message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: Write out your text in a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concise, clear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manner.</w:t>
      </w:r>
    </w:p>
    <w:p w:rsidR="002C5B21" w:rsidRPr="002C5B21" w:rsidRDefault="002C5B21" w:rsidP="002C5B2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Send &amp; Track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: Click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Send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. Your text will appear in the contact’s timeline for future reference.</w:t>
      </w:r>
    </w:p>
    <w:p w:rsidR="002C5B21" w:rsidRPr="002C5B21" w:rsidRDefault="002C5B21" w:rsidP="002C5B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Updates/Follow-Up</w:t>
      </w:r>
    </w:p>
    <w:p w:rsidR="002C5B21" w:rsidRPr="002C5B21" w:rsidRDefault="002C5B21" w:rsidP="002C5B2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Reply Promptly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to incoming texts, as quick responses often lead to higher customer satisfaction.</w:t>
      </w:r>
    </w:p>
    <w:p w:rsidR="002C5B21" w:rsidRPr="002C5B21" w:rsidRDefault="002C5B21" w:rsidP="002C5B2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Add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if the conversation includes important details (e.g., “Customer requested additional sides for catering order”).</w:t>
      </w:r>
    </w:p>
    <w:p w:rsidR="002C5B21" w:rsidRPr="002C5B21" w:rsidRDefault="004F3194" w:rsidP="002C5B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194">
        <w:rPr>
          <w:rFonts w:ascii="Times New Roman" w:eastAsia="Times New Roman" w:hAnsi="Times New Roman" w:cs="Times New Roman"/>
          <w:noProof/>
          <w:kern w:val="0"/>
        </w:rPr>
        <w:pict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:rsidR="002C5B21" w:rsidRPr="002C5B21" w:rsidRDefault="002C5B21" w:rsidP="002C5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Emails</w:t>
      </w:r>
    </w:p>
    <w:p w:rsidR="002C5B21" w:rsidRPr="002C5B21" w:rsidRDefault="002C5B21" w:rsidP="002C5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HubSpot’s email tool is robust, allowing for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one-to-one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emails,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bulk sends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, and advanced features like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templates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sequences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2C5B21" w:rsidRPr="002C5B21" w:rsidRDefault="002C5B21" w:rsidP="002C5B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One-to-One Email</w:t>
      </w:r>
    </w:p>
    <w:p w:rsidR="002C5B21" w:rsidRPr="002C5B21" w:rsidRDefault="002C5B21" w:rsidP="002C5B2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Access the Contact Record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: From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&gt;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, choose the relevant contact.</w:t>
      </w:r>
    </w:p>
    <w:p w:rsidR="002C5B21" w:rsidRPr="002C5B21" w:rsidRDefault="002C5B21" w:rsidP="002C5B2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Click “Email”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: In the timeline or contact overview, select the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tab.</w:t>
      </w:r>
    </w:p>
    <w:p w:rsidR="002C5B21" w:rsidRPr="002C5B21" w:rsidRDefault="002C5B21" w:rsidP="002C5B2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Compose Message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2C5B21" w:rsidRPr="002C5B21" w:rsidRDefault="002C5B21" w:rsidP="002C5B2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Write a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clear subject line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(e.g., “Your Catering Order Updates”).</w:t>
      </w:r>
    </w:p>
    <w:p w:rsidR="002C5B21" w:rsidRPr="002C5B21" w:rsidRDefault="002C5B21" w:rsidP="002C5B2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Personalize the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body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(use tokens like </w:t>
      </w:r>
      <w:proofErr w:type="gramStart"/>
      <w:r w:rsidRPr="002C5B2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{{ </w:t>
      </w:r>
      <w:proofErr w:type="spellStart"/>
      <w:r w:rsidRPr="002C5B2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contact</w:t>
      </w:r>
      <w:proofErr w:type="gramEnd"/>
      <w:r w:rsidRPr="002C5B2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.firstname</w:t>
      </w:r>
      <w:proofErr w:type="spellEnd"/>
      <w:r w:rsidRPr="002C5B2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}}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if desired).</w:t>
      </w:r>
    </w:p>
    <w:p w:rsidR="002C5B21" w:rsidRPr="002C5B21" w:rsidRDefault="002C5B21" w:rsidP="002C5B2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Send &amp; Log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: Emails sent through HubSpot automatically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log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on the contact record.</w:t>
      </w:r>
    </w:p>
    <w:p w:rsidR="002C5B21" w:rsidRPr="002C5B21" w:rsidRDefault="002C5B21" w:rsidP="002C5B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 Templates</w:t>
      </w:r>
    </w:p>
    <w:p w:rsidR="002C5B21" w:rsidRPr="002C5B21" w:rsidRDefault="002C5B21" w:rsidP="002C5B2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 Save time by reusing common messages (e.g., order confirmations, follow-up emails).</w:t>
      </w:r>
    </w:p>
    <w:p w:rsidR="002C5B21" w:rsidRPr="002C5B21" w:rsidRDefault="002C5B21" w:rsidP="002C5B2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Creation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: Go to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Conversations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&gt;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Templates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(or “Automation” depending on your portal).</w:t>
      </w:r>
    </w:p>
    <w:p w:rsidR="002C5B21" w:rsidRPr="002C5B21" w:rsidRDefault="002C5B21" w:rsidP="002C5B2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Click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“Create Template”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2C5B21" w:rsidRPr="002C5B21" w:rsidRDefault="002C5B21" w:rsidP="002C5B2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Name your template, add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personalization tokens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, and save.</w:t>
      </w:r>
    </w:p>
    <w:p w:rsidR="002C5B21" w:rsidRPr="002C5B21" w:rsidRDefault="002C5B21" w:rsidP="002C5B2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Usage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2C5B21" w:rsidRPr="002C5B21" w:rsidRDefault="002C5B21" w:rsidP="002C5B2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When composing an email, click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“Templates”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to select one.</w:t>
      </w:r>
    </w:p>
    <w:p w:rsidR="002C5B21" w:rsidRPr="002C5B21" w:rsidRDefault="002C5B21" w:rsidP="002C5B2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Modify if needed before sending.</w:t>
      </w:r>
    </w:p>
    <w:p w:rsidR="002C5B21" w:rsidRPr="002C5B21" w:rsidRDefault="002C5B21" w:rsidP="002C5B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Sequences</w:t>
      </w:r>
    </w:p>
    <w:p w:rsidR="002C5B21" w:rsidRPr="002C5B21" w:rsidRDefault="002C5B21" w:rsidP="002C5B2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 Automated series of emails (and tasks) designed to nurture leads over time.</w:t>
      </w:r>
    </w:p>
    <w:p w:rsidR="002C5B21" w:rsidRPr="002C5B21" w:rsidRDefault="002C5B21" w:rsidP="002C5B2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Creation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2C5B21" w:rsidRPr="002C5B21" w:rsidRDefault="002C5B21" w:rsidP="002C5B2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Go to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Automation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&gt;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Sequences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2C5B21" w:rsidRPr="002C5B21" w:rsidRDefault="002C5B21" w:rsidP="002C5B2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Click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“Create sequence”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and add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 steps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task steps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(e.g., “Send Email 1 on Day 1,” “Follow-Up Task on Day 3,” “Send Email 2 on Day 5”).</w:t>
      </w:r>
    </w:p>
    <w:p w:rsidR="002C5B21" w:rsidRPr="002C5B21" w:rsidRDefault="002C5B21" w:rsidP="002C5B2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Enrollment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2C5B21" w:rsidRPr="002C5B21" w:rsidRDefault="002C5B21" w:rsidP="002C5B2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From a contact record, choose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“Enroll in a sequence”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2C5B21" w:rsidRPr="002C5B21" w:rsidRDefault="002C5B21" w:rsidP="002C5B2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Pick the sequence and schedule send times.</w:t>
      </w:r>
    </w:p>
    <w:p w:rsidR="002C5B21" w:rsidRPr="002C5B21" w:rsidRDefault="002C5B21" w:rsidP="002C5B2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Best Use Case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: When you want to systematically reach out to leads who have shown interest but haven’t responded yet.</w:t>
      </w:r>
    </w:p>
    <w:p w:rsidR="002C5B21" w:rsidRPr="002C5B21" w:rsidRDefault="004F3194" w:rsidP="002C5B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194">
        <w:rPr>
          <w:rFonts w:ascii="Times New Roman" w:eastAsia="Times New Roman" w:hAnsi="Times New Roman" w:cs="Times New Roman"/>
          <w:noProof/>
          <w:kern w:val="0"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2C5B21" w:rsidRPr="002C5B21" w:rsidRDefault="002C5B21" w:rsidP="002C5B21">
      <w:pPr>
        <w:pStyle w:val="Heading1"/>
      </w:pPr>
      <w:r w:rsidRPr="002C5B21">
        <w:t>Best Practices</w:t>
      </w:r>
    </w:p>
    <w:p w:rsidR="002C5B21" w:rsidRPr="002C5B21" w:rsidRDefault="002C5B21" w:rsidP="002C5B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Consolidated Communication</w:t>
      </w:r>
    </w:p>
    <w:p w:rsidR="002C5B21" w:rsidRPr="002C5B21" w:rsidRDefault="002C5B21" w:rsidP="002C5B2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Always use HubSpot’s built-in call, text, and email features to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keep a full record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of conversations in one place.</w:t>
      </w:r>
    </w:p>
    <w:p w:rsidR="002C5B21" w:rsidRPr="002C5B21" w:rsidRDefault="002C5B21" w:rsidP="002C5B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Timely Updates</w:t>
      </w:r>
    </w:p>
    <w:p w:rsidR="002C5B21" w:rsidRPr="002C5B21" w:rsidRDefault="002C5B21" w:rsidP="002C5B2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Immediately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log notes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next steps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after each call, text, or email.</w:t>
      </w:r>
    </w:p>
    <w:p w:rsidR="002C5B21" w:rsidRPr="002C5B21" w:rsidRDefault="002C5B21" w:rsidP="002C5B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Personalization</w:t>
      </w:r>
    </w:p>
    <w:p w:rsidR="002C5B21" w:rsidRPr="002C5B21" w:rsidRDefault="002C5B21" w:rsidP="002C5B2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Use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tokens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(like </w:t>
      </w:r>
      <w:proofErr w:type="gramStart"/>
      <w:r w:rsidRPr="002C5B2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{{ </w:t>
      </w:r>
      <w:proofErr w:type="spellStart"/>
      <w:r w:rsidRPr="002C5B2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contact</w:t>
      </w:r>
      <w:proofErr w:type="gramEnd"/>
      <w:r w:rsidRPr="002C5B2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.firstname</w:t>
      </w:r>
      <w:proofErr w:type="spellEnd"/>
      <w:r w:rsidRPr="002C5B2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}}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) in emails to add a personal touch.</w:t>
      </w:r>
    </w:p>
    <w:p w:rsidR="002C5B21" w:rsidRPr="002C5B21" w:rsidRDefault="002C5B21" w:rsidP="002C5B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Professional Tone</w:t>
      </w:r>
    </w:p>
    <w:p w:rsidR="002C5B21" w:rsidRPr="002C5B21" w:rsidRDefault="002C5B21" w:rsidP="002C5B2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Whether calling, texting, or emailing, maintain a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polite and clear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style that represents the company well.</w:t>
      </w:r>
    </w:p>
    <w:p w:rsidR="002C5B21" w:rsidRPr="002C5B21" w:rsidRDefault="002C5B21" w:rsidP="002C5B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Leverage Automation</w:t>
      </w:r>
    </w:p>
    <w:p w:rsidR="002C5B21" w:rsidRPr="002C5B21" w:rsidRDefault="002C5B21" w:rsidP="002C5B2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Use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templates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sequences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to save time and ensure consistent messaging.</w:t>
      </w:r>
    </w:p>
    <w:p w:rsidR="002C5B21" w:rsidRPr="002C5B21" w:rsidRDefault="002C5B21" w:rsidP="002C5B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Respect Communication Preferences</w:t>
      </w:r>
    </w:p>
    <w:p w:rsidR="002C5B21" w:rsidRPr="002C5B21" w:rsidRDefault="002C5B21" w:rsidP="002C5B2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If a contact prefers text over calls, be mindful and adapt to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their preference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for better engagement.</w:t>
      </w:r>
    </w:p>
    <w:p w:rsidR="002C5B21" w:rsidRPr="002C5B21" w:rsidRDefault="004F3194" w:rsidP="002C5B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194">
        <w:rPr>
          <w:rFonts w:ascii="Times New Roman" w:eastAsia="Times New Roman" w:hAnsi="Times New Roman" w:cs="Times New Roman"/>
          <w:noProof/>
          <w:kern w:val="0"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2C5B21" w:rsidRPr="002C5B21" w:rsidRDefault="002C5B21" w:rsidP="002C5B21">
      <w:pPr>
        <w:pStyle w:val="Heading1"/>
      </w:pPr>
      <w:r w:rsidRPr="002C5B21">
        <w:t>Navigating HubSpot Communication</w:t>
      </w:r>
    </w:p>
    <w:p w:rsidR="002C5B21" w:rsidRPr="002C5B21" w:rsidRDefault="002C5B21" w:rsidP="002C5B2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 Dashboard</w:t>
      </w:r>
    </w:p>
    <w:p w:rsidR="002C5B21" w:rsidRPr="002C5B21" w:rsidRDefault="002C5B21" w:rsidP="002C5B2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CRM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Sales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dashboard may display your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tasks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upcoming calls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, or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emails to send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2C5B21" w:rsidRPr="002C5B21" w:rsidRDefault="002C5B21" w:rsidP="002C5B2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 &amp; Companies</w:t>
      </w:r>
    </w:p>
    <w:p w:rsidR="002C5B21" w:rsidRPr="002C5B21" w:rsidRDefault="002C5B21" w:rsidP="002C5B2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Found under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, these sections house the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timeline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for every communication.</w:t>
      </w:r>
    </w:p>
    <w:p w:rsidR="002C5B21" w:rsidRPr="002C5B21" w:rsidRDefault="002C5B21" w:rsidP="002C5B2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Inbox (Conversations)</w:t>
      </w:r>
    </w:p>
    <w:p w:rsidR="002C5B21" w:rsidRPr="002C5B21" w:rsidRDefault="002C5B21" w:rsidP="002C5B2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Central hub for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Chat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, and sometimes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threads depending on configuration.</w:t>
      </w:r>
    </w:p>
    <w:p w:rsidR="002C5B21" w:rsidRPr="002C5B21" w:rsidRDefault="002C5B21" w:rsidP="002C5B2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Templates &amp; Sequences</w:t>
      </w:r>
    </w:p>
    <w:p w:rsidR="002C5B21" w:rsidRPr="002C5B21" w:rsidRDefault="002C5B21" w:rsidP="002C5B2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Located under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Automation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 or in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Conversations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. Use them to manage your saved emails or drip campaigns.</w:t>
      </w:r>
    </w:p>
    <w:p w:rsidR="002C5B21" w:rsidRPr="002C5B21" w:rsidRDefault="002C5B21" w:rsidP="002C5B2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Settings</w:t>
      </w:r>
    </w:p>
    <w:p w:rsidR="002C5B21" w:rsidRPr="002C5B21" w:rsidRDefault="002C5B21" w:rsidP="002C5B2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B21">
        <w:rPr>
          <w:rFonts w:ascii="Times New Roman" w:eastAsia="Times New Roman" w:hAnsi="Times New Roman" w:cs="Times New Roman"/>
          <w:kern w:val="0"/>
          <w14:ligatures w14:val="none"/>
        </w:rPr>
        <w:t xml:space="preserve">Manage calling preferences, phone numbers, signatures, and other </w:t>
      </w:r>
      <w:r w:rsidRPr="002C5B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communication settings</w:t>
      </w:r>
      <w:r w:rsidRPr="002C5B2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2C5B21" w:rsidRDefault="002C5B21"/>
    <w:sectPr w:rsidR="002C5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41BE"/>
    <w:multiLevelType w:val="multilevel"/>
    <w:tmpl w:val="A426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5180B"/>
    <w:multiLevelType w:val="multilevel"/>
    <w:tmpl w:val="106EB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755660"/>
    <w:multiLevelType w:val="multilevel"/>
    <w:tmpl w:val="BA6C3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50C69"/>
    <w:multiLevelType w:val="multilevel"/>
    <w:tmpl w:val="8D52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070F6D"/>
    <w:multiLevelType w:val="multilevel"/>
    <w:tmpl w:val="D66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955209"/>
    <w:multiLevelType w:val="multilevel"/>
    <w:tmpl w:val="C9742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011A23"/>
    <w:multiLevelType w:val="multilevel"/>
    <w:tmpl w:val="D31EC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BB7F12"/>
    <w:multiLevelType w:val="multilevel"/>
    <w:tmpl w:val="3110B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A26F4F"/>
    <w:multiLevelType w:val="multilevel"/>
    <w:tmpl w:val="E382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681EBB"/>
    <w:multiLevelType w:val="multilevel"/>
    <w:tmpl w:val="29E4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8E608F"/>
    <w:multiLevelType w:val="multilevel"/>
    <w:tmpl w:val="4AE2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A2F5C"/>
    <w:multiLevelType w:val="multilevel"/>
    <w:tmpl w:val="2BBE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119D6"/>
    <w:multiLevelType w:val="multilevel"/>
    <w:tmpl w:val="D440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2203ED"/>
    <w:multiLevelType w:val="multilevel"/>
    <w:tmpl w:val="82E29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718915">
    <w:abstractNumId w:val="4"/>
  </w:num>
  <w:num w:numId="2" w16cid:durableId="2006204264">
    <w:abstractNumId w:val="13"/>
  </w:num>
  <w:num w:numId="3" w16cid:durableId="94640089">
    <w:abstractNumId w:val="5"/>
  </w:num>
  <w:num w:numId="4" w16cid:durableId="81151999">
    <w:abstractNumId w:val="0"/>
  </w:num>
  <w:num w:numId="5" w16cid:durableId="575940112">
    <w:abstractNumId w:val="7"/>
  </w:num>
  <w:num w:numId="6" w16cid:durableId="1725372989">
    <w:abstractNumId w:val="12"/>
  </w:num>
  <w:num w:numId="7" w16cid:durableId="223029428">
    <w:abstractNumId w:val="8"/>
  </w:num>
  <w:num w:numId="8" w16cid:durableId="1782843444">
    <w:abstractNumId w:val="3"/>
  </w:num>
  <w:num w:numId="9" w16cid:durableId="958606964">
    <w:abstractNumId w:val="11"/>
  </w:num>
  <w:num w:numId="10" w16cid:durableId="334042561">
    <w:abstractNumId w:val="6"/>
  </w:num>
  <w:num w:numId="11" w16cid:durableId="836767706">
    <w:abstractNumId w:val="9"/>
  </w:num>
  <w:num w:numId="12" w16cid:durableId="573200136">
    <w:abstractNumId w:val="10"/>
  </w:num>
  <w:num w:numId="13" w16cid:durableId="407578849">
    <w:abstractNumId w:val="1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4" w16cid:durableId="1703090144">
    <w:abstractNumId w:val="2"/>
  </w:num>
  <w:num w:numId="15" w16cid:durableId="658776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21"/>
    <w:rsid w:val="002C5B21"/>
    <w:rsid w:val="004F3194"/>
    <w:rsid w:val="0076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B6A55"/>
  <w15:chartTrackingRefBased/>
  <w15:docId w15:val="{9468DA08-7595-864D-93CE-C912AB59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i/>
      <w:iCs/>
      <w:kern w:val="0"/>
      <w:sz w:val="32"/>
      <w:szCs w:val="32"/>
      <w:u w:val="single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B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5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B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B21"/>
    <w:rPr>
      <w:rFonts w:ascii="Times New Roman" w:eastAsia="Times New Roman" w:hAnsi="Times New Roman" w:cs="Times New Roman"/>
      <w:b/>
      <w:bCs/>
      <w:i/>
      <w:iCs/>
      <w:kern w:val="0"/>
      <w:sz w:val="32"/>
      <w:szCs w:val="32"/>
      <w:u w:val="singl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C5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5B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C5B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B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B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B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B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B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B21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C5B2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2C5B2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1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823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Von Frank</dc:creator>
  <cp:keywords/>
  <dc:description/>
  <cp:lastModifiedBy>DJ Von Frank</cp:lastModifiedBy>
  <cp:revision>1</cp:revision>
  <dcterms:created xsi:type="dcterms:W3CDTF">2025-01-13T19:35:00Z</dcterms:created>
  <dcterms:modified xsi:type="dcterms:W3CDTF">2025-01-13T19:38:00Z</dcterms:modified>
</cp:coreProperties>
</file>